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F" w:rsidRDefault="00A1515F" w:rsidP="00A1515F">
      <w:pPr>
        <w:jc w:val="center"/>
        <w:outlineLvl w:val="0"/>
        <w:rPr>
          <w:rStyle w:val="a6"/>
          <w:sz w:val="28"/>
          <w:szCs w:val="28"/>
        </w:rPr>
      </w:pPr>
      <w:r w:rsidRPr="00823EE7">
        <w:rPr>
          <w:rStyle w:val="a6"/>
          <w:sz w:val="28"/>
          <w:szCs w:val="28"/>
        </w:rPr>
        <w:t xml:space="preserve">Учет индивидуальных достижений поступающих </w:t>
      </w:r>
    </w:p>
    <w:p w:rsidR="00A1515F" w:rsidRDefault="00A1515F" w:rsidP="00A1515F">
      <w:pPr>
        <w:jc w:val="center"/>
        <w:outlineLvl w:val="0"/>
        <w:rPr>
          <w:rStyle w:val="a6"/>
          <w:sz w:val="28"/>
          <w:szCs w:val="28"/>
        </w:rPr>
      </w:pPr>
      <w:r w:rsidRPr="00823EE7">
        <w:rPr>
          <w:rStyle w:val="a6"/>
          <w:sz w:val="28"/>
          <w:szCs w:val="28"/>
        </w:rPr>
        <w:t>при приеме на обучение</w:t>
      </w:r>
    </w:p>
    <w:p w:rsidR="00A1515F" w:rsidRPr="00823EE7" w:rsidRDefault="00A1515F" w:rsidP="00A1515F">
      <w:pPr>
        <w:jc w:val="center"/>
        <w:outlineLvl w:val="0"/>
        <w:rPr>
          <w:sz w:val="28"/>
          <w:szCs w:val="28"/>
        </w:rPr>
      </w:pPr>
    </w:p>
    <w:p w:rsidR="00A1515F" w:rsidRPr="002E6FA7" w:rsidRDefault="00A1515F" w:rsidP="00A1515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6FA7">
        <w:rPr>
          <w:sz w:val="28"/>
          <w:szCs w:val="28"/>
        </w:rPr>
        <w:t xml:space="preserve">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</w:t>
      </w:r>
      <w:r>
        <w:rPr>
          <w:sz w:val="28"/>
          <w:szCs w:val="28"/>
        </w:rPr>
        <w:t>критериев ранжирования списков поступающих</w:t>
      </w:r>
      <w:r w:rsidRPr="002E6FA7">
        <w:rPr>
          <w:sz w:val="28"/>
          <w:szCs w:val="28"/>
        </w:rPr>
        <w:t>.</w:t>
      </w:r>
    </w:p>
    <w:p w:rsidR="00A1515F" w:rsidRPr="002E6FA7" w:rsidRDefault="00A1515F" w:rsidP="00A1515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6FA7">
        <w:rPr>
          <w:sz w:val="28"/>
          <w:szCs w:val="28"/>
        </w:rPr>
        <w:t>2. Баллы, начисленные за индивидуальные достижения, включаются в сумму конкурсных баллов.</w:t>
      </w:r>
    </w:p>
    <w:p w:rsidR="00A1515F" w:rsidRPr="002E6FA7" w:rsidRDefault="00A1515F" w:rsidP="00A1515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6FA7">
        <w:rPr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:rsidR="00A1515F" w:rsidRPr="00F816A0" w:rsidRDefault="00CD7668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15F" w:rsidRPr="00DA6E82">
        <w:rPr>
          <w:sz w:val="28"/>
          <w:szCs w:val="28"/>
        </w:rPr>
        <w:t xml:space="preserve">. </w:t>
      </w:r>
      <w:r w:rsidR="00A1515F" w:rsidRPr="00F816A0">
        <w:rPr>
          <w:sz w:val="28"/>
          <w:szCs w:val="28"/>
        </w:rPr>
        <w:t xml:space="preserve">При приеме на обучение </w:t>
      </w:r>
      <w:r w:rsidR="00A1515F" w:rsidRPr="00F816A0">
        <w:rPr>
          <w:b/>
          <w:i/>
          <w:sz w:val="28"/>
          <w:szCs w:val="28"/>
        </w:rPr>
        <w:t xml:space="preserve">по программам </w:t>
      </w:r>
      <w:r w:rsidR="00A1515F">
        <w:rPr>
          <w:b/>
          <w:i/>
          <w:sz w:val="28"/>
          <w:szCs w:val="28"/>
        </w:rPr>
        <w:t>аспирантуры</w:t>
      </w:r>
      <w:r w:rsidR="00A1515F" w:rsidRPr="00F816A0">
        <w:rPr>
          <w:sz w:val="28"/>
          <w:szCs w:val="28"/>
        </w:rPr>
        <w:t xml:space="preserve"> </w:t>
      </w:r>
      <w:r w:rsidR="00A1515F">
        <w:rPr>
          <w:sz w:val="28"/>
          <w:szCs w:val="28"/>
        </w:rPr>
        <w:t xml:space="preserve">СФ </w:t>
      </w:r>
      <w:r w:rsidR="00A1515F" w:rsidRPr="00F816A0">
        <w:rPr>
          <w:sz w:val="28"/>
          <w:szCs w:val="28"/>
        </w:rPr>
        <w:t>БашГУ может начислять баллы за следующие индивидуальные достижения:</w:t>
      </w:r>
    </w:p>
    <w:p w:rsidR="00A1515F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Публикации, охранные документы.</w:t>
      </w:r>
    </w:p>
    <w:p w:rsidR="00A1515F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определяется путем умножения количества публикаций на их коэффициенты (баллы). Публикация, изданная на разных языках, считается в рейтинге только 1 раз.</w:t>
      </w:r>
    </w:p>
    <w:p w:rsidR="00A1515F" w:rsidRPr="00EB3C92" w:rsidRDefault="00A1515F" w:rsidP="00A1515F">
      <w:pPr>
        <w:tabs>
          <w:tab w:val="left" w:pos="284"/>
        </w:tabs>
        <w:ind w:firstLine="426"/>
        <w:jc w:val="both"/>
        <w:rPr>
          <w:i/>
          <w:sz w:val="28"/>
          <w:szCs w:val="28"/>
        </w:rPr>
      </w:pPr>
      <w:r w:rsidRPr="00EB3C92">
        <w:rPr>
          <w:i/>
          <w:sz w:val="28"/>
          <w:szCs w:val="28"/>
        </w:rPr>
        <w:t>Коэффициенты: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  <w:gridCol w:w="851"/>
      </w:tblGrid>
      <w:tr w:rsidR="00A1515F" w:rsidRPr="00323559" w:rsidTr="00F67E9D">
        <w:tc>
          <w:tcPr>
            <w:tcW w:w="2802" w:type="dxa"/>
            <w:vMerge w:val="restart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1.1. Статьи, тезисы докладов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 xml:space="preserve">Научная публикация (без дублирования) в изданиях, индексируемых в международных цитатно-аналитических базах данных </w:t>
            </w:r>
            <w:r w:rsidRPr="00323559">
              <w:rPr>
                <w:sz w:val="26"/>
                <w:szCs w:val="26"/>
                <w:lang w:val="en-US"/>
              </w:rPr>
              <w:t>Web</w:t>
            </w:r>
            <w:r w:rsidRPr="00323559">
              <w:rPr>
                <w:sz w:val="26"/>
                <w:szCs w:val="26"/>
              </w:rPr>
              <w:t xml:space="preserve"> </w:t>
            </w:r>
            <w:r w:rsidRPr="00323559">
              <w:rPr>
                <w:sz w:val="26"/>
                <w:szCs w:val="26"/>
                <w:lang w:val="en-US"/>
              </w:rPr>
              <w:t>of</w:t>
            </w:r>
            <w:r w:rsidRPr="00323559">
              <w:rPr>
                <w:sz w:val="26"/>
                <w:szCs w:val="26"/>
              </w:rPr>
              <w:t xml:space="preserve"> </w:t>
            </w:r>
            <w:r w:rsidRPr="00323559">
              <w:rPr>
                <w:sz w:val="26"/>
                <w:szCs w:val="26"/>
                <w:lang w:val="en-US"/>
              </w:rPr>
              <w:t>Science</w:t>
            </w:r>
            <w:r w:rsidRPr="00323559">
              <w:rPr>
                <w:sz w:val="26"/>
                <w:szCs w:val="26"/>
              </w:rPr>
              <w:t xml:space="preserve"> и/или </w:t>
            </w:r>
            <w:r w:rsidRPr="00323559">
              <w:rPr>
                <w:sz w:val="26"/>
                <w:szCs w:val="26"/>
                <w:lang w:val="en-US"/>
              </w:rPr>
              <w:t>Scopus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323559"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  <w:tr w:rsidR="00A1515F" w:rsidRPr="00323559" w:rsidTr="00F67E9D">
        <w:tc>
          <w:tcPr>
            <w:tcW w:w="2802" w:type="dxa"/>
            <w:vMerge/>
            <w:shd w:val="clear" w:color="auto" w:fill="auto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 xml:space="preserve">Научная публикация (без дублирования) в изданиях, индексируемых в специализированных профессиональных базах данных </w:t>
            </w:r>
            <w:r w:rsidRPr="00323559">
              <w:rPr>
                <w:sz w:val="26"/>
                <w:szCs w:val="26"/>
                <w:lang w:val="en-US"/>
              </w:rPr>
              <w:t>Astrophysics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PubMed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Mathematics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Chemical</w:t>
            </w:r>
            <w:r w:rsidRPr="00323559">
              <w:rPr>
                <w:sz w:val="26"/>
                <w:szCs w:val="26"/>
              </w:rPr>
              <w:t xml:space="preserve"> </w:t>
            </w:r>
            <w:r w:rsidRPr="00323559">
              <w:rPr>
                <w:sz w:val="26"/>
                <w:szCs w:val="26"/>
                <w:lang w:val="en-US"/>
              </w:rPr>
              <w:t>Abstracts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Springer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Agris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GeoRef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MathSciNet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BioOne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Compendex</w:t>
            </w:r>
            <w:r w:rsidRPr="00323559">
              <w:rPr>
                <w:sz w:val="26"/>
                <w:szCs w:val="26"/>
              </w:rPr>
              <w:t xml:space="preserve">, </w:t>
            </w:r>
            <w:r w:rsidRPr="00323559">
              <w:rPr>
                <w:sz w:val="26"/>
                <w:szCs w:val="26"/>
                <w:lang w:val="en-US"/>
              </w:rPr>
              <w:t>CiteSeerX</w:t>
            </w:r>
            <w:r w:rsidRPr="00323559">
              <w:rPr>
                <w:sz w:val="26"/>
                <w:szCs w:val="26"/>
              </w:rPr>
              <w:t xml:space="preserve"> и т.п.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8</w:t>
            </w:r>
          </w:p>
        </w:tc>
      </w:tr>
      <w:tr w:rsidR="00A1515F" w:rsidRPr="00323559" w:rsidTr="00F67E9D">
        <w:tc>
          <w:tcPr>
            <w:tcW w:w="2802" w:type="dxa"/>
            <w:vMerge/>
            <w:shd w:val="clear" w:color="auto" w:fill="auto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Статья в научном журнале, включенном в перечень ВАК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4</w:t>
            </w:r>
          </w:p>
        </w:tc>
      </w:tr>
      <w:tr w:rsidR="00A1515F" w:rsidRPr="00323559" w:rsidTr="00F67E9D">
        <w:tc>
          <w:tcPr>
            <w:tcW w:w="2802" w:type="dxa"/>
            <w:vMerge/>
            <w:shd w:val="clear" w:color="auto" w:fill="auto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Прочие статьи (не более четырех)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2</w:t>
            </w:r>
          </w:p>
        </w:tc>
      </w:tr>
      <w:tr w:rsidR="00A1515F" w:rsidRPr="00323559" w:rsidTr="00F67E9D">
        <w:tc>
          <w:tcPr>
            <w:tcW w:w="2802" w:type="dxa"/>
            <w:vMerge/>
            <w:shd w:val="clear" w:color="auto" w:fill="auto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Тезисы докладов международных (в т.ч. с международным участием) и российских конференций (не более трех)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1</w:t>
            </w:r>
          </w:p>
        </w:tc>
      </w:tr>
      <w:tr w:rsidR="00A1515F" w:rsidRPr="00323559" w:rsidTr="00F67E9D">
        <w:tc>
          <w:tcPr>
            <w:tcW w:w="2802" w:type="dxa"/>
            <w:vMerge w:val="restart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1.2. Охранные документы, зарегистрированные в Федеральной службе по интеллектуальной собственности (Роспатент)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Патент РФ на изобретение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4</w:t>
            </w:r>
          </w:p>
        </w:tc>
      </w:tr>
      <w:tr w:rsidR="00A1515F" w:rsidRPr="00323559" w:rsidTr="00F67E9D">
        <w:tc>
          <w:tcPr>
            <w:tcW w:w="2802" w:type="dxa"/>
            <w:vMerge/>
            <w:shd w:val="clear" w:color="auto" w:fill="auto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Патент РФ (свидетельство) на полезную модель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3</w:t>
            </w:r>
          </w:p>
        </w:tc>
      </w:tr>
      <w:tr w:rsidR="00A1515F" w:rsidRPr="00323559" w:rsidTr="00F67E9D">
        <w:tc>
          <w:tcPr>
            <w:tcW w:w="2802" w:type="dxa"/>
            <w:vMerge/>
            <w:shd w:val="clear" w:color="auto" w:fill="auto"/>
          </w:tcPr>
          <w:p w:rsidR="00A1515F" w:rsidRPr="00323559" w:rsidRDefault="00A1515F" w:rsidP="00F67E9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23559">
              <w:rPr>
                <w:sz w:val="26"/>
                <w:szCs w:val="26"/>
              </w:rP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F" w:rsidRPr="00323559" w:rsidRDefault="00A1515F" w:rsidP="00F67E9D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323559">
              <w:rPr>
                <w:b/>
                <w:sz w:val="26"/>
                <w:szCs w:val="26"/>
              </w:rPr>
              <w:t>3</w:t>
            </w:r>
          </w:p>
        </w:tc>
      </w:tr>
    </w:tbl>
    <w:p w:rsidR="00A1515F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Награды.</w:t>
      </w:r>
    </w:p>
    <w:p w:rsidR="00A1515F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показателе учитываются награды, полученные абитуриентами за научную и инновационную деятельность: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559"/>
        <w:gridCol w:w="1418"/>
      </w:tblGrid>
      <w:tr w:rsidR="00A1515F" w:rsidRPr="00326014" w:rsidTr="00F67E9D">
        <w:tc>
          <w:tcPr>
            <w:tcW w:w="5353" w:type="dxa"/>
            <w:shd w:val="clear" w:color="auto" w:fill="auto"/>
          </w:tcPr>
          <w:p w:rsidR="00A1515F" w:rsidRPr="00326014" w:rsidRDefault="00A1515F" w:rsidP="00F67E9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both"/>
            </w:pPr>
            <w:r w:rsidRPr="00F816A0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both"/>
            </w:pPr>
            <w:r w:rsidRPr="00F816A0">
              <w:rPr>
                <w:sz w:val="22"/>
                <w:szCs w:val="22"/>
              </w:rPr>
              <w:t>Российские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both"/>
            </w:pPr>
            <w:r w:rsidRPr="00F816A0">
              <w:rPr>
                <w:sz w:val="22"/>
                <w:szCs w:val="22"/>
              </w:rPr>
              <w:t>Вузовские</w:t>
            </w:r>
          </w:p>
        </w:tc>
      </w:tr>
      <w:tr w:rsidR="00A1515F" w:rsidRPr="00326014" w:rsidTr="00F67E9D">
        <w:tc>
          <w:tcPr>
            <w:tcW w:w="5353" w:type="dxa"/>
            <w:shd w:val="clear" w:color="auto" w:fill="auto"/>
            <w:vAlign w:val="center"/>
          </w:tcPr>
          <w:p w:rsidR="00A1515F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816A0">
              <w:rPr>
                <w:sz w:val="26"/>
                <w:szCs w:val="26"/>
              </w:rPr>
              <w:lastRenderedPageBreak/>
              <w:t xml:space="preserve">I место за участие в олимпиаде, научном </w:t>
            </w:r>
          </w:p>
          <w:p w:rsidR="00A1515F" w:rsidRPr="00326014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816A0">
              <w:rPr>
                <w:sz w:val="26"/>
                <w:szCs w:val="26"/>
              </w:rPr>
              <w:t>конкурсе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A1515F" w:rsidRPr="00326014" w:rsidTr="00F67E9D">
        <w:tc>
          <w:tcPr>
            <w:tcW w:w="5353" w:type="dxa"/>
            <w:shd w:val="clear" w:color="auto" w:fill="auto"/>
            <w:vAlign w:val="center"/>
          </w:tcPr>
          <w:p w:rsidR="00A1515F" w:rsidRPr="00326014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816A0">
              <w:rPr>
                <w:sz w:val="26"/>
                <w:szCs w:val="26"/>
              </w:rPr>
              <w:t>II место за участие в олимпиаде, научном конкурсе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1515F" w:rsidRPr="00326014" w:rsidTr="00F67E9D">
        <w:tc>
          <w:tcPr>
            <w:tcW w:w="5353" w:type="dxa"/>
            <w:shd w:val="clear" w:color="auto" w:fill="auto"/>
            <w:vAlign w:val="center"/>
          </w:tcPr>
          <w:p w:rsidR="00A1515F" w:rsidRPr="00326014" w:rsidRDefault="00A1515F" w:rsidP="00F67E9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816A0">
              <w:rPr>
                <w:sz w:val="26"/>
                <w:szCs w:val="26"/>
              </w:rPr>
              <w:t>III место за участие в олимпиаде, научном конкурсе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15F" w:rsidRPr="00F816A0" w:rsidRDefault="00A1515F" w:rsidP="00F67E9D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326014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A1515F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Гранты.</w:t>
      </w:r>
    </w:p>
    <w:p w:rsidR="00A1515F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показателе учитывается участие абитуриента в хоздоговоре, гранте на выполнение НИОКР с оплатой: из расчета 2 балла за каждые 50 тыс.руб. (без НДС), отнесенные к каждому исполнителю проекта.</w:t>
      </w:r>
    </w:p>
    <w:p w:rsidR="00A1515F" w:rsidRPr="00E40AE7" w:rsidRDefault="00A1515F" w:rsidP="00A1515F">
      <w:pPr>
        <w:tabs>
          <w:tab w:val="left" w:pos="284"/>
        </w:tabs>
        <w:ind w:firstLine="426"/>
        <w:jc w:val="both"/>
        <w:rPr>
          <w:i/>
          <w:sz w:val="28"/>
          <w:szCs w:val="28"/>
        </w:rPr>
      </w:pPr>
      <w:r w:rsidRPr="00E40AE7">
        <w:rPr>
          <w:i/>
          <w:sz w:val="28"/>
          <w:szCs w:val="28"/>
        </w:rPr>
        <w:t>Примечание:</w:t>
      </w:r>
    </w:p>
    <w:p w:rsidR="00A1515F" w:rsidRPr="00E40AE7" w:rsidRDefault="00A1515F" w:rsidP="00A1515F">
      <w:pPr>
        <w:tabs>
          <w:tab w:val="left" w:pos="284"/>
        </w:tabs>
        <w:ind w:firstLine="426"/>
        <w:jc w:val="both"/>
        <w:rPr>
          <w:i/>
          <w:sz w:val="28"/>
          <w:szCs w:val="28"/>
        </w:rPr>
      </w:pPr>
      <w:r w:rsidRPr="00E40AE7">
        <w:rPr>
          <w:i/>
          <w:sz w:val="28"/>
          <w:szCs w:val="28"/>
        </w:rPr>
        <w:t>1. Для учета индивидуального рейтинга абитуриенту необходимо предоставить при подаче документов список публикаций, наград дополнительно к их копиям. Участие в хоздоговоре и гранте подтверждается справкой.</w:t>
      </w:r>
    </w:p>
    <w:p w:rsidR="00A1515F" w:rsidRPr="00E40AE7" w:rsidRDefault="00A1515F" w:rsidP="00A1515F">
      <w:pPr>
        <w:tabs>
          <w:tab w:val="left" w:pos="284"/>
        </w:tabs>
        <w:ind w:firstLine="426"/>
        <w:jc w:val="both"/>
        <w:rPr>
          <w:i/>
          <w:sz w:val="28"/>
          <w:szCs w:val="28"/>
        </w:rPr>
      </w:pPr>
      <w:r w:rsidRPr="00E40AE7">
        <w:rPr>
          <w:i/>
          <w:sz w:val="28"/>
          <w:szCs w:val="28"/>
        </w:rPr>
        <w:t>2. Сумма баллов по публикациям, грантам и наградам составляет индивидуальный научный рейтинг абитуриента.</w:t>
      </w:r>
    </w:p>
    <w:p w:rsidR="00A1515F" w:rsidRPr="00F816A0" w:rsidRDefault="00A1515F" w:rsidP="00A1515F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F816A0">
        <w:rPr>
          <w:sz w:val="28"/>
          <w:szCs w:val="28"/>
        </w:rPr>
        <w:t xml:space="preserve">При приеме на обучение </w:t>
      </w:r>
      <w:r w:rsidRPr="00F816A0">
        <w:rPr>
          <w:b/>
          <w:i/>
          <w:sz w:val="28"/>
          <w:szCs w:val="28"/>
        </w:rPr>
        <w:t xml:space="preserve">по программам </w:t>
      </w:r>
      <w:r>
        <w:rPr>
          <w:b/>
          <w:i/>
          <w:sz w:val="28"/>
          <w:szCs w:val="28"/>
        </w:rPr>
        <w:t>аспиран</w:t>
      </w:r>
      <w:r w:rsidRPr="00F816A0">
        <w:rPr>
          <w:b/>
          <w:i/>
          <w:sz w:val="28"/>
          <w:szCs w:val="28"/>
        </w:rPr>
        <w:t>туры</w:t>
      </w:r>
      <w:r w:rsidRPr="00F816A0">
        <w:rPr>
          <w:sz w:val="28"/>
          <w:szCs w:val="28"/>
        </w:rPr>
        <w:t xml:space="preserve"> поступающему может быть начислено за индивидуальные достижения </w:t>
      </w:r>
      <w:r w:rsidRPr="00F816A0">
        <w:rPr>
          <w:sz w:val="28"/>
          <w:szCs w:val="28"/>
          <w:u w:val="single"/>
        </w:rPr>
        <w:t xml:space="preserve">не более </w:t>
      </w:r>
      <w:r>
        <w:rPr>
          <w:sz w:val="28"/>
          <w:szCs w:val="28"/>
          <w:u w:val="single"/>
        </w:rPr>
        <w:t>2</w:t>
      </w:r>
      <w:r w:rsidRPr="00F816A0">
        <w:rPr>
          <w:sz w:val="28"/>
          <w:szCs w:val="28"/>
          <w:u w:val="single"/>
        </w:rPr>
        <w:t>0 баллов суммарно</w:t>
      </w:r>
      <w:r>
        <w:rPr>
          <w:sz w:val="28"/>
          <w:szCs w:val="28"/>
        </w:rPr>
        <w:t>.</w:t>
      </w:r>
    </w:p>
    <w:p w:rsidR="00A1515F" w:rsidRPr="00DA6E82" w:rsidRDefault="00A1515F" w:rsidP="00A1515F">
      <w:pPr>
        <w:ind w:firstLine="426"/>
        <w:jc w:val="both"/>
        <w:outlineLvl w:val="0"/>
        <w:rPr>
          <w:sz w:val="28"/>
          <w:szCs w:val="28"/>
        </w:rPr>
      </w:pPr>
    </w:p>
    <w:p w:rsidR="00A05FB8" w:rsidRDefault="00A05FB8"/>
    <w:sectPr w:rsidR="00A05FB8" w:rsidSect="00A0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F4" w:rsidRDefault="007C42F4" w:rsidP="00A1515F">
      <w:r>
        <w:separator/>
      </w:r>
    </w:p>
  </w:endnote>
  <w:endnote w:type="continuationSeparator" w:id="1">
    <w:p w:rsidR="007C42F4" w:rsidRDefault="007C42F4" w:rsidP="00A1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F4" w:rsidRDefault="007C42F4" w:rsidP="00A1515F">
      <w:r>
        <w:separator/>
      </w:r>
    </w:p>
  </w:footnote>
  <w:footnote w:type="continuationSeparator" w:id="1">
    <w:p w:rsidR="007C42F4" w:rsidRDefault="007C42F4" w:rsidP="00A1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15F"/>
    <w:rsid w:val="0069475F"/>
    <w:rsid w:val="007C42F4"/>
    <w:rsid w:val="00A05FB8"/>
    <w:rsid w:val="00A1515F"/>
    <w:rsid w:val="00CD7668"/>
    <w:rsid w:val="00E5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515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5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515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1515F"/>
    <w:rPr>
      <w:b/>
      <w:bCs/>
    </w:rPr>
  </w:style>
  <w:style w:type="character" w:styleId="a7">
    <w:name w:val="footnote reference"/>
    <w:rsid w:val="00A15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>СФ Баш ГУ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2018-01-09T09:35:00Z</dcterms:created>
  <dcterms:modified xsi:type="dcterms:W3CDTF">2018-01-09T09:36:00Z</dcterms:modified>
</cp:coreProperties>
</file>