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AE" w:rsidRDefault="009019AE" w:rsidP="0090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</w:t>
      </w:r>
    </w:p>
    <w:p w:rsidR="009019AE" w:rsidRDefault="009019AE" w:rsidP="0090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9019AE" w:rsidRDefault="009019AE" w:rsidP="0090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«БАШКИРСКИЙ ГОСУДАРСТВЕННЫЙ УНИВЕРСИТЕТ»</w:t>
      </w:r>
    </w:p>
    <w:p w:rsidR="009019AE" w:rsidRDefault="009019AE" w:rsidP="0090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СТЕРЛИТАМАКСКИЙ ФИЛИАЛ</w:t>
      </w:r>
    </w:p>
    <w:p w:rsidR="009019AE" w:rsidRDefault="009019AE" w:rsidP="00901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Экономический факультет</w:t>
      </w:r>
    </w:p>
    <w:p w:rsidR="009019AE" w:rsidRDefault="009019AE" w:rsidP="00901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ЭКОНОМИЧЕСКОЙ ТЕОРИИ И АНАЛИЗА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6A" w:rsidRDefault="0060736A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6A" w:rsidRPr="00BC50E9" w:rsidRDefault="0060736A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</w:t>
      </w:r>
      <w:r w:rsidR="00E62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 </w:t>
      </w: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2"/>
      </w: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ПРАКТИКЕ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СТУДЕНТА</w:t>
      </w:r>
    </w:p>
    <w:p w:rsidR="00BC50E9" w:rsidRPr="00BC50E9" w:rsidRDefault="00644F2A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0E9"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Default="00644F2A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644F2A" w:rsidRDefault="00644F2A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Pr="00BC50E9" w:rsidRDefault="00644F2A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631" w:rsidRDefault="00ED1631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631" w:rsidRDefault="00ED1631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631" w:rsidRPr="00BC50E9" w:rsidRDefault="00ED1631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343" w:type="dxa"/>
        <w:tblLook w:val="04A0"/>
      </w:tblPr>
      <w:tblGrid>
        <w:gridCol w:w="3683"/>
        <w:gridCol w:w="5807"/>
      </w:tblGrid>
      <w:tr w:rsidR="00E4658C" w:rsidRPr="00BC50E9" w:rsidTr="00231933">
        <w:trPr>
          <w:jc w:val="center"/>
        </w:trPr>
        <w:tc>
          <w:tcPr>
            <w:tcW w:w="3683" w:type="dxa"/>
            <w:shd w:val="clear" w:color="auto" w:fill="auto"/>
          </w:tcPr>
          <w:p w:rsidR="00E4658C" w:rsidRPr="001E0A8A" w:rsidRDefault="00E4658C" w:rsidP="00BB20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высшего образования:</w:t>
            </w:r>
          </w:p>
        </w:tc>
        <w:tc>
          <w:tcPr>
            <w:tcW w:w="5807" w:type="dxa"/>
            <w:shd w:val="clear" w:color="auto" w:fill="auto"/>
          </w:tcPr>
          <w:p w:rsidR="00E4658C" w:rsidRPr="001E0A8A" w:rsidRDefault="00E75E39" w:rsidP="00BB20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</w:p>
        </w:tc>
      </w:tr>
      <w:tr w:rsidR="00E4658C" w:rsidRPr="00BC50E9" w:rsidTr="00231933">
        <w:trPr>
          <w:jc w:val="center"/>
        </w:trPr>
        <w:tc>
          <w:tcPr>
            <w:tcW w:w="3683" w:type="dxa"/>
            <w:shd w:val="clear" w:color="auto" w:fill="auto"/>
          </w:tcPr>
          <w:p w:rsidR="00E4658C" w:rsidRPr="001E0A8A" w:rsidRDefault="00E4658C" w:rsidP="00BB20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  <w:p w:rsidR="00E4658C" w:rsidRPr="001E0A8A" w:rsidRDefault="00E4658C" w:rsidP="00BB20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(направление подготовки)</w:t>
            </w:r>
          </w:p>
        </w:tc>
        <w:tc>
          <w:tcPr>
            <w:tcW w:w="5807" w:type="dxa"/>
            <w:shd w:val="clear" w:color="auto" w:fill="auto"/>
          </w:tcPr>
          <w:p w:rsidR="00E4658C" w:rsidRPr="001E0A8A" w:rsidRDefault="00E75E39" w:rsidP="00BB20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</w:t>
            </w:r>
            <w:r w:rsidR="00E4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 Экон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омическая безопасность</w:t>
            </w:r>
          </w:p>
          <w:p w:rsidR="00E4658C" w:rsidRPr="001E0A8A" w:rsidRDefault="00E4658C" w:rsidP="00BB20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E4658C" w:rsidRPr="00BC50E9" w:rsidTr="00231933">
        <w:trPr>
          <w:jc w:val="center"/>
        </w:trPr>
        <w:tc>
          <w:tcPr>
            <w:tcW w:w="3683" w:type="dxa"/>
            <w:shd w:val="clear" w:color="auto" w:fill="auto"/>
          </w:tcPr>
          <w:p w:rsidR="00E4658C" w:rsidRPr="001E0A8A" w:rsidRDefault="00E4658C" w:rsidP="00BB20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 программы</w:t>
            </w:r>
          </w:p>
        </w:tc>
        <w:tc>
          <w:tcPr>
            <w:tcW w:w="5807" w:type="dxa"/>
            <w:shd w:val="clear" w:color="auto" w:fill="auto"/>
          </w:tcPr>
          <w:p w:rsidR="00E4658C" w:rsidRPr="001E0A8A" w:rsidRDefault="00E4658C" w:rsidP="00BB20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E4658C" w:rsidRPr="00BC50E9" w:rsidTr="00231933">
        <w:trPr>
          <w:jc w:val="center"/>
        </w:trPr>
        <w:tc>
          <w:tcPr>
            <w:tcW w:w="3683" w:type="dxa"/>
            <w:shd w:val="clear" w:color="auto" w:fill="auto"/>
          </w:tcPr>
          <w:p w:rsidR="00E4658C" w:rsidRPr="001E0A8A" w:rsidRDefault="00E4658C" w:rsidP="00BB20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практики:</w:t>
            </w:r>
          </w:p>
        </w:tc>
        <w:tc>
          <w:tcPr>
            <w:tcW w:w="5807" w:type="dxa"/>
            <w:shd w:val="clear" w:color="auto" w:fill="auto"/>
          </w:tcPr>
          <w:p w:rsidR="00E75E39" w:rsidRDefault="009019AE" w:rsidP="00E75E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E7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7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7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E4658C"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58C" w:rsidRPr="001E0A8A" w:rsidRDefault="00E4658C" w:rsidP="00E75E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  <w:r w:rsidR="00E7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7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50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7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631" w:rsidRDefault="00ED1631" w:rsidP="00E7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631" w:rsidRDefault="00ED1631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E1" w:rsidRPr="00BC50E9" w:rsidRDefault="005044E1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 – 201</w:t>
      </w:r>
      <w:r w:rsidR="00644F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0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C50E9" w:rsidRPr="00BC50E9" w:rsidRDefault="00BC50E9" w:rsidP="0090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МЕТОДИЧЕСКИЕ УКАЗАНИЯ</w:t>
      </w:r>
    </w:p>
    <w:p w:rsidR="00BC50E9" w:rsidRPr="00BC50E9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практики – место прохождения практики студентом (профильная организация или БашГУ).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– физическое лицо, осваивающее образовательную программу по направлению подготовки бакалавриата, магистратуры и специальности.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 – учебная, производственная или преддипломная.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студент, находящийся на практике, обязан вести отчет по практике.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практике служит основным и необходимым материалом для составления студентом отчета о своей работе на базе практики.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отчета по практике производится регулярно, аккуратно и является средством самоконтроля. Отчет можно заполнять рукописным и (или) машинописным способами.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 материл (чертежи, схемы, тексты и т.п.), а также выписки из инструкций, правил и других материалов могут быть выполнены на отдельных листах и приложены к отчету.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отчете о практике должны производиться в соответствии с программой по конкретному виду практики.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практики студент должен подписать отчет у руководителя практики, руководителя от базы практики и сдать свой отчет по практике вместе с приложениями (при наличии) на кафедру.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в соответствующих строках ставится прочерк.</w:t>
      </w: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E7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ОБЩИЕ ПОЛОЖЕНИЯ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6235"/>
      </w:tblGrid>
      <w:tr w:rsidR="00BC50E9" w:rsidRPr="00BC50E9" w:rsidTr="00231933">
        <w:tc>
          <w:tcPr>
            <w:tcW w:w="3573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факультета (института)</w:t>
            </w:r>
          </w:p>
        </w:tc>
        <w:tc>
          <w:tcPr>
            <w:tcW w:w="6741" w:type="dxa"/>
            <w:shd w:val="clear" w:color="auto" w:fill="auto"/>
          </w:tcPr>
          <w:p w:rsidR="00BC50E9" w:rsidRPr="00BC50E9" w:rsidRDefault="00E6250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 В.М. – зам. Декана по учебной работе</w:t>
            </w:r>
          </w:p>
        </w:tc>
      </w:tr>
      <w:tr w:rsidR="00BC50E9" w:rsidRPr="00BC50E9" w:rsidTr="00231933">
        <w:tc>
          <w:tcPr>
            <w:tcW w:w="3573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кафедры</w:t>
            </w:r>
          </w:p>
        </w:tc>
        <w:tc>
          <w:tcPr>
            <w:tcW w:w="6741" w:type="dxa"/>
            <w:shd w:val="clear" w:color="auto" w:fill="auto"/>
          </w:tcPr>
          <w:p w:rsidR="00BC50E9" w:rsidRPr="00BC50E9" w:rsidRDefault="00E62509" w:rsidP="004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Н.Г</w:t>
            </w:r>
            <w:r w:rsidR="0042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зав. кафедрой экономической теории и анализа, доцент, Юзбашян А.Р. – старший оперуполномоченный отдела экономической безопасности и противодействия коррупции Управления МВД России по городу Стерлитамак, старший преподаватель. </w:t>
            </w:r>
          </w:p>
        </w:tc>
      </w:tr>
      <w:tr w:rsidR="00BC50E9" w:rsidRPr="00BC50E9" w:rsidTr="00231933">
        <w:tc>
          <w:tcPr>
            <w:tcW w:w="3573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базы практики</w:t>
            </w:r>
          </w:p>
        </w:tc>
        <w:tc>
          <w:tcPr>
            <w:tcW w:w="6741" w:type="dxa"/>
            <w:shd w:val="clear" w:color="auto" w:fill="auto"/>
          </w:tcPr>
          <w:p w:rsidR="00BC50E9" w:rsidRPr="00BC50E9" w:rsidRDefault="00E6250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 БашГУ</w:t>
            </w:r>
          </w:p>
        </w:tc>
      </w:tr>
      <w:tr w:rsidR="00BC50E9" w:rsidRPr="00BC50E9" w:rsidTr="00231933">
        <w:tc>
          <w:tcPr>
            <w:tcW w:w="3573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структурного подразделения базы практики</w:t>
            </w:r>
          </w:p>
        </w:tc>
        <w:tc>
          <w:tcPr>
            <w:tcW w:w="6741" w:type="dxa"/>
            <w:shd w:val="clear" w:color="auto" w:fill="auto"/>
          </w:tcPr>
          <w:p w:rsidR="00BC50E9" w:rsidRPr="00BC50E9" w:rsidRDefault="00E6250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экономической теории и анализа</w:t>
            </w:r>
          </w:p>
        </w:tc>
      </w:tr>
      <w:tr w:rsidR="00BC50E9" w:rsidRPr="00BC50E9" w:rsidTr="00231933">
        <w:tc>
          <w:tcPr>
            <w:tcW w:w="3573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базы практики (индекс, субъект РФ, район, населенный пункт, улица, дом, офис)</w:t>
            </w:r>
          </w:p>
        </w:tc>
        <w:tc>
          <w:tcPr>
            <w:tcW w:w="6741" w:type="dxa"/>
            <w:shd w:val="clear" w:color="auto" w:fill="auto"/>
          </w:tcPr>
          <w:p w:rsidR="00BC50E9" w:rsidRPr="00BC50E9" w:rsidRDefault="0042468C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453130, Республика Башкортостан, г. Стерлитамак, ул. Гоголя,147</w:t>
            </w:r>
          </w:p>
        </w:tc>
      </w:tr>
      <w:tr w:rsidR="00BC50E9" w:rsidRPr="00BC50E9" w:rsidTr="00231933">
        <w:tc>
          <w:tcPr>
            <w:tcW w:w="3573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профильной организации</w:t>
            </w:r>
          </w:p>
        </w:tc>
        <w:tc>
          <w:tcPr>
            <w:tcW w:w="6741" w:type="dxa"/>
            <w:shd w:val="clear" w:color="auto" w:fill="auto"/>
          </w:tcPr>
          <w:p w:rsidR="00BC50E9" w:rsidRPr="00BC50E9" w:rsidRDefault="0042468C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Н.Г. – зав. кафедрой экономической теории и анализа, доцент</w:t>
            </w:r>
          </w:p>
        </w:tc>
      </w:tr>
      <w:tr w:rsidR="00BC50E9" w:rsidRPr="00BC50E9" w:rsidTr="00231933">
        <w:tc>
          <w:tcPr>
            <w:tcW w:w="3573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 практики от базы практики</w:t>
            </w:r>
          </w:p>
        </w:tc>
        <w:tc>
          <w:tcPr>
            <w:tcW w:w="6741" w:type="dxa"/>
            <w:shd w:val="clear" w:color="auto" w:fill="auto"/>
          </w:tcPr>
          <w:p w:rsidR="00BC50E9" w:rsidRPr="00BC50E9" w:rsidRDefault="0042468C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+7(3473)339865(Доб.407)</w:t>
            </w:r>
          </w:p>
        </w:tc>
      </w:tr>
    </w:tbl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ГРАФИК (ПЛАН) ПРОВЕДЕНИЯ ПРАКТИКИ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практики: с «</w:t>
      </w:r>
      <w:r w:rsidR="00F3563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3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г. </w:t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</w:t>
      </w:r>
      <w:r w:rsidR="00F35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563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3563D">
        <w:rPr>
          <w:rFonts w:ascii="Times New Roman" w:eastAsia="Times New Roman" w:hAnsi="Times New Roman" w:cs="Times New Roman"/>
          <w:sz w:val="24"/>
          <w:szCs w:val="24"/>
          <w:lang w:eastAsia="ru-RU"/>
        </w:rPr>
        <w:t>17 г.</w:t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0E9" w:rsidRPr="00F4081D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4677"/>
        <w:gridCol w:w="2127"/>
      </w:tblGrid>
      <w:tr w:rsidR="00BC50E9" w:rsidRPr="00F4081D" w:rsidTr="00BC50E9">
        <w:trPr>
          <w:trHeight w:val="1126"/>
        </w:trPr>
        <w:tc>
          <w:tcPr>
            <w:tcW w:w="426" w:type="dxa"/>
            <w:shd w:val="clear" w:color="auto" w:fill="auto"/>
            <w:vAlign w:val="center"/>
          </w:tcPr>
          <w:p w:rsidR="00BC50E9" w:rsidRPr="00F4081D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50E9" w:rsidRPr="00F4081D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50E9" w:rsidRPr="00F4081D" w:rsidRDefault="00BC50E9" w:rsidP="00F4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содержание работ, в т.ч. самостоятельная работа обучающегося в соответствии с программой практики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50E9" w:rsidRPr="00F4081D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(план) проведения практики</w:t>
            </w:r>
          </w:p>
          <w:p w:rsidR="00BC50E9" w:rsidRPr="00F4081D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(начало – окончание)</w:t>
            </w:r>
          </w:p>
        </w:tc>
      </w:tr>
      <w:tr w:rsidR="00BC50E9" w:rsidRPr="00F4081D" w:rsidTr="00BC50E9">
        <w:trPr>
          <w:trHeight w:val="110"/>
        </w:trPr>
        <w:tc>
          <w:tcPr>
            <w:tcW w:w="426" w:type="dxa"/>
            <w:shd w:val="clear" w:color="auto" w:fill="auto"/>
          </w:tcPr>
          <w:p w:rsidR="00BC50E9" w:rsidRPr="00F4081D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BC50E9" w:rsidRPr="00F4081D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 этап.</w:t>
            </w:r>
          </w:p>
        </w:tc>
        <w:tc>
          <w:tcPr>
            <w:tcW w:w="4677" w:type="dxa"/>
            <w:shd w:val="clear" w:color="auto" w:fill="auto"/>
          </w:tcPr>
          <w:p w:rsidR="00BC50E9" w:rsidRPr="00F4081D" w:rsidRDefault="00BC50E9" w:rsidP="00F4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C50E9" w:rsidRPr="00F4081D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0E9" w:rsidRPr="00F4081D" w:rsidTr="00BC50E9">
        <w:trPr>
          <w:trHeight w:val="120"/>
        </w:trPr>
        <w:tc>
          <w:tcPr>
            <w:tcW w:w="426" w:type="dxa"/>
            <w:shd w:val="clear" w:color="auto" w:fill="auto"/>
          </w:tcPr>
          <w:p w:rsidR="00BC50E9" w:rsidRPr="00F4081D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BC50E9" w:rsidRPr="00F4081D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этап.</w:t>
            </w:r>
          </w:p>
        </w:tc>
        <w:tc>
          <w:tcPr>
            <w:tcW w:w="4677" w:type="dxa"/>
            <w:shd w:val="clear" w:color="auto" w:fill="auto"/>
          </w:tcPr>
          <w:p w:rsidR="00BC50E9" w:rsidRPr="00F4081D" w:rsidRDefault="00BC50E9" w:rsidP="00F40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C50E9" w:rsidRPr="00F4081D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0E9" w:rsidRPr="00F4081D" w:rsidTr="00BC50E9">
        <w:trPr>
          <w:trHeight w:val="165"/>
        </w:trPr>
        <w:tc>
          <w:tcPr>
            <w:tcW w:w="426" w:type="dxa"/>
            <w:shd w:val="clear" w:color="auto" w:fill="auto"/>
          </w:tcPr>
          <w:p w:rsidR="00BC50E9" w:rsidRPr="00F4081D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BC50E9" w:rsidRPr="00F4081D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Заключительный этап. </w:t>
            </w:r>
          </w:p>
        </w:tc>
        <w:tc>
          <w:tcPr>
            <w:tcW w:w="4677" w:type="dxa"/>
            <w:shd w:val="clear" w:color="auto" w:fill="auto"/>
          </w:tcPr>
          <w:p w:rsidR="00BC50E9" w:rsidRPr="00F4081D" w:rsidRDefault="00BC50E9" w:rsidP="00F4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C50E9" w:rsidRPr="00F4081D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BC50E9" w:rsidRPr="00BC50E9" w:rsidTr="00BC50E9">
        <w:tc>
          <w:tcPr>
            <w:tcW w:w="4678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4820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BC50E9" w:rsidTr="00BC50E9">
        <w:tc>
          <w:tcPr>
            <w:tcW w:w="4678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BC50E9" w:rsidRDefault="00BC50E9" w:rsidP="00F40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39" w:rsidRDefault="00E75E3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ИНДИВИДУАЛЬНОЕ ЗАДАНИЕ</w:t>
      </w:r>
    </w:p>
    <w:p w:rsidR="00BC50E9" w:rsidRPr="00BC50E9" w:rsidRDefault="00BC50E9" w:rsidP="00BC50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планируемые результаты практики:</w:t>
      </w:r>
    </w:p>
    <w:p w:rsid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2A" w:rsidRPr="00BC50E9" w:rsidRDefault="00644F2A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BC50E9" w:rsidRPr="00BC50E9" w:rsidTr="00BC50E9">
        <w:tc>
          <w:tcPr>
            <w:tcW w:w="4678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4820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BC50E9" w:rsidTr="00BC50E9">
        <w:tc>
          <w:tcPr>
            <w:tcW w:w="4678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  <w:tc>
          <w:tcPr>
            <w:tcW w:w="4820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BC50E9" w:rsidTr="00BC50E9">
        <w:tc>
          <w:tcPr>
            <w:tcW w:w="4678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ОЗНАКОМЛЕН:</w:t>
            </w:r>
          </w:p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820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BC50E9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C50E9" w:rsidRPr="00BC50E9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 ПО ОХРАНЕ ТРУДА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и реквизиты локального нормативного акта, регламентирующего </w:t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управления охраной труда, техники безопасности, пожарной безопасности базы практики:</w:t>
      </w:r>
    </w:p>
    <w:p w:rsidR="00BC50E9" w:rsidRPr="00BC50E9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F40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C50E9" w:rsidRPr="00BC50E9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 о мерах пожарной безопасности в Башкирском государственном университете, утвержден приказом БашГУ от 06.04.2015 г. № 333</w:t>
      </w:r>
      <w:r w:rsidRPr="00BC50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4"/>
      </w:r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50E9" w:rsidRPr="00BC50E9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и реквизиты локального нормативного акта, устанавливающий </w:t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базы практики:</w:t>
      </w:r>
    </w:p>
    <w:p w:rsidR="00BC50E9" w:rsidRPr="00BC50E9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F40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C50E9" w:rsidRPr="00BC50E9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внутреннего трудового распорядка Башкирского государственного университета, приняты 30.11.2012 г. Конференцией научно-педагогических работников, представителей других категорий работников и обучающихся</w:t>
      </w:r>
      <w:r w:rsidRPr="00BC50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5"/>
      </w:r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50E9" w:rsidRPr="00BC50E9" w:rsidRDefault="00BC50E9" w:rsidP="00BC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3307"/>
        <w:gridCol w:w="2252"/>
        <w:gridCol w:w="2307"/>
      </w:tblGrid>
      <w:tr w:rsidR="00BC50E9" w:rsidRPr="00BC50E9" w:rsidTr="005044E1">
        <w:tc>
          <w:tcPr>
            <w:tcW w:w="1597" w:type="dxa"/>
            <w:vMerge w:val="restart"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07" w:type="dxa"/>
            <w:vMerge w:val="restart"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инициалы, должность инструктирующего лица</w:t>
            </w:r>
          </w:p>
        </w:tc>
        <w:tc>
          <w:tcPr>
            <w:tcW w:w="4559" w:type="dxa"/>
            <w:gridSpan w:val="2"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C50E9" w:rsidRPr="00BC50E9" w:rsidTr="005044E1">
        <w:tc>
          <w:tcPr>
            <w:tcW w:w="1597" w:type="dxa"/>
            <w:vMerge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vMerge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 – обучающегося</w:t>
            </w:r>
          </w:p>
        </w:tc>
      </w:tr>
      <w:tr w:rsidR="00BC50E9" w:rsidRPr="00BC50E9" w:rsidTr="005044E1">
        <w:tc>
          <w:tcPr>
            <w:tcW w:w="1597" w:type="dxa"/>
            <w:shd w:val="clear" w:color="auto" w:fill="auto"/>
          </w:tcPr>
          <w:p w:rsidR="00BC50E9" w:rsidRPr="00F3563D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shd w:val="clear" w:color="auto" w:fill="auto"/>
          </w:tcPr>
          <w:p w:rsidR="00BC50E9" w:rsidRPr="005044E1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shd w:val="clear" w:color="auto" w:fill="auto"/>
          </w:tcPr>
          <w:p w:rsidR="00BC50E9" w:rsidRPr="005044E1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BC50E9" w:rsidRPr="005044E1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E9" w:rsidRPr="00BC50E9" w:rsidTr="005044E1">
        <w:tc>
          <w:tcPr>
            <w:tcW w:w="1597" w:type="dxa"/>
            <w:shd w:val="clear" w:color="auto" w:fill="auto"/>
          </w:tcPr>
          <w:p w:rsidR="00BC50E9" w:rsidRPr="00F3563D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shd w:val="clear" w:color="auto" w:fill="auto"/>
          </w:tcPr>
          <w:p w:rsidR="00BC50E9" w:rsidRPr="005044E1" w:rsidRDefault="00BC50E9" w:rsidP="0050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shd w:val="clear" w:color="auto" w:fill="auto"/>
          </w:tcPr>
          <w:p w:rsidR="00BC50E9" w:rsidRPr="005044E1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BC50E9" w:rsidRPr="005044E1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column"/>
      </w: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ДНЕВНИК РАБОТЫ СТУДЕНТА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797"/>
      </w:tblGrid>
      <w:tr w:rsidR="00BC50E9" w:rsidRPr="00BC50E9" w:rsidTr="00BC50E9">
        <w:trPr>
          <w:cantSplit/>
          <w:trHeight w:val="1518"/>
        </w:trPr>
        <w:tc>
          <w:tcPr>
            <w:tcW w:w="1809" w:type="dxa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проделанной работе, использованные источники и литература (при наличии)</w:t>
            </w:r>
          </w:p>
        </w:tc>
      </w:tr>
      <w:tr w:rsidR="00BC50E9" w:rsidRPr="00BC50E9" w:rsidTr="00BC50E9">
        <w:trPr>
          <w:trHeight w:val="255"/>
        </w:trPr>
        <w:tc>
          <w:tcPr>
            <w:tcW w:w="1809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CF369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BC50E9" w:rsidTr="00BC50E9">
        <w:trPr>
          <w:trHeight w:val="240"/>
        </w:trPr>
        <w:tc>
          <w:tcPr>
            <w:tcW w:w="1809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CF369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BC50E9" w:rsidTr="00BC50E9">
        <w:trPr>
          <w:trHeight w:val="300"/>
        </w:trPr>
        <w:tc>
          <w:tcPr>
            <w:tcW w:w="1809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CF369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C50E9" w:rsidRPr="00BC50E9" w:rsidTr="00BC50E9">
        <w:trPr>
          <w:trHeight w:val="258"/>
        </w:trPr>
        <w:tc>
          <w:tcPr>
            <w:tcW w:w="1809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CF369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BC50E9" w:rsidTr="00BC50E9">
        <w:trPr>
          <w:trHeight w:val="245"/>
        </w:trPr>
        <w:tc>
          <w:tcPr>
            <w:tcW w:w="1809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CF369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BC50E9" w:rsidTr="00BC50E9">
        <w:trPr>
          <w:trHeight w:val="247"/>
        </w:trPr>
        <w:tc>
          <w:tcPr>
            <w:tcW w:w="1809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F4081D" w:rsidRDefault="00BC50E9" w:rsidP="00F40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0E9" w:rsidRPr="00BC50E9" w:rsidTr="00BC50E9">
        <w:trPr>
          <w:trHeight w:val="309"/>
        </w:trPr>
        <w:tc>
          <w:tcPr>
            <w:tcW w:w="1809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CF369A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9606"/>
        <w:gridCol w:w="600"/>
      </w:tblGrid>
      <w:tr w:rsidR="00BC50E9" w:rsidRPr="00BC50E9" w:rsidTr="00D75202">
        <w:tc>
          <w:tcPr>
            <w:tcW w:w="9606" w:type="dxa"/>
            <w:shd w:val="clear" w:color="auto" w:fill="auto"/>
          </w:tcPr>
          <w:tbl>
            <w:tblPr>
              <w:tblW w:w="9282" w:type="dxa"/>
              <w:tblInd w:w="108" w:type="dxa"/>
              <w:tblLook w:val="04A0"/>
            </w:tblPr>
            <w:tblGrid>
              <w:gridCol w:w="4678"/>
              <w:gridCol w:w="4604"/>
            </w:tblGrid>
            <w:tr w:rsidR="00BC50E9" w:rsidRPr="00BC50E9" w:rsidTr="00BC50E9">
              <w:tc>
                <w:tcPr>
                  <w:tcW w:w="4678" w:type="dxa"/>
                  <w:shd w:val="clear" w:color="auto" w:fill="auto"/>
                </w:tcPr>
                <w:p w:rsidR="00BC50E9" w:rsidRPr="00BC50E9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C50E9" w:rsidRPr="00BC50E9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кафедры</w:t>
                  </w: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footnoteReference w:id="6"/>
                  </w:r>
                </w:p>
              </w:tc>
              <w:tc>
                <w:tcPr>
                  <w:tcW w:w="4604" w:type="dxa"/>
                  <w:shd w:val="clear" w:color="auto" w:fill="auto"/>
                </w:tcPr>
                <w:p w:rsidR="00BC50E9" w:rsidRPr="00BC50E9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50E9" w:rsidRPr="00BC50E9" w:rsidTr="00BC50E9">
              <w:tc>
                <w:tcPr>
                  <w:tcW w:w="4678" w:type="dxa"/>
                  <w:shd w:val="clear" w:color="auto" w:fill="auto"/>
                </w:tcPr>
                <w:p w:rsidR="00BC50E9" w:rsidRPr="00BC50E9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профильной организации</w:t>
                  </w: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04" w:type="dxa"/>
                  <w:shd w:val="clear" w:color="auto" w:fill="auto"/>
                </w:tcPr>
                <w:p w:rsidR="00BC50E9" w:rsidRPr="00BC50E9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F40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2A" w:rsidRDefault="00644F2A" w:rsidP="00F40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2A" w:rsidRDefault="00644F2A" w:rsidP="00F40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2A" w:rsidRDefault="00644F2A" w:rsidP="00F40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2A" w:rsidRDefault="00644F2A" w:rsidP="00F40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2A" w:rsidRDefault="00644F2A" w:rsidP="00F40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2A" w:rsidRDefault="00644F2A" w:rsidP="00F40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2A" w:rsidRDefault="00644F2A" w:rsidP="00F40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2A" w:rsidRDefault="00644F2A" w:rsidP="00F40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ОТЧЕТ СТУДЕНТА О ПРАКТИКЕ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«___» _________20___ по «__» ___________20__ 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</w:t>
      </w:r>
      <w:r w:rsidRPr="00BC5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______________</w:t>
      </w:r>
      <w:r w:rsidRPr="00BC50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8"/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с «___» _________20___ по «____» ___________20____.</w:t>
      </w:r>
    </w:p>
    <w:p w:rsidR="00BC50E9" w:rsidRPr="00BC50E9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практики и индивидуальным заданием, я выполнял следующую работу:__________________________________________________________________________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0E9" w:rsidRPr="00BC50E9" w:rsidRDefault="00BC50E9" w:rsidP="00BC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практики, поставленные задачи были решены в полном объеме, профессиональные компетенции </w:t>
      </w:r>
      <w:r w:rsidR="00F4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ОК-3, ОК-5, ОК-7, ОПК-4, ПК-5. </w:t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(профессиональные умения, навыки и опыт профессиональной деятельности) приобретены.</w:t>
      </w:r>
    </w:p>
    <w:p w:rsidR="00BC50E9" w:rsidRPr="00BC50E9" w:rsidRDefault="00BC50E9" w:rsidP="00BC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4820"/>
        <w:gridCol w:w="4819"/>
      </w:tblGrid>
      <w:tr w:rsidR="00BC50E9" w:rsidRPr="00BC50E9" w:rsidTr="00BC50E9">
        <w:tc>
          <w:tcPr>
            <w:tcW w:w="4820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819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BC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ОТЗЫВ О ПРАКТИКЕ СТУДЕНТА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_____________________________</w:t>
      </w:r>
      <w:r w:rsidRPr="00BC5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______________</w:t>
      </w:r>
      <w:r w:rsidRPr="00BC50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0"/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с «___» _________20___ по «____» ___________20____. </w:t>
      </w:r>
    </w:p>
    <w:p w:rsidR="00BC50E9" w:rsidRPr="00BC50E9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обучающимся во время прохождения практики были поставлены следующие профессиональные задачи:________________________________________________________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C50E9" w:rsidRPr="00BC50E9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проделанной работы и полученных результатов:______________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BC50E9" w:rsidRPr="00BC50E9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прохождения практики обучающийся проявил себя как (достоинства, уровень теоретической подготовки, дисциплина, недостатки, замечания)______________________________________________________________________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C50E9" w:rsidRPr="00BC50E9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(пожелания) по организации практики:</w:t>
      </w: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C50E9" w:rsidRPr="00BC50E9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71" w:type="dxa"/>
        <w:tblInd w:w="108" w:type="dxa"/>
        <w:tblLook w:val="04A0"/>
      </w:tblPr>
      <w:tblGrid>
        <w:gridCol w:w="9242"/>
        <w:gridCol w:w="221"/>
      </w:tblGrid>
      <w:tr w:rsidR="00BC50E9" w:rsidRPr="00BC50E9" w:rsidTr="00231933">
        <w:tc>
          <w:tcPr>
            <w:tcW w:w="2694" w:type="dxa"/>
            <w:shd w:val="clear" w:color="auto" w:fill="auto"/>
          </w:tcPr>
          <w:tbl>
            <w:tblPr>
              <w:tblW w:w="9768" w:type="dxa"/>
              <w:tblInd w:w="108" w:type="dxa"/>
              <w:tblLook w:val="04A0"/>
            </w:tblPr>
            <w:tblGrid>
              <w:gridCol w:w="4613"/>
              <w:gridCol w:w="5155"/>
            </w:tblGrid>
            <w:tr w:rsidR="00BC50E9" w:rsidRPr="00BC50E9" w:rsidTr="00231933">
              <w:trPr>
                <w:trHeight w:val="852"/>
              </w:trPr>
              <w:tc>
                <w:tcPr>
                  <w:tcW w:w="4613" w:type="dxa"/>
                  <w:shd w:val="clear" w:color="auto" w:fill="auto"/>
                </w:tcPr>
                <w:p w:rsidR="00BC50E9" w:rsidRPr="00BC50E9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профильной организации</w:t>
                  </w:r>
                </w:p>
              </w:tc>
              <w:tc>
                <w:tcPr>
                  <w:tcW w:w="5155" w:type="dxa"/>
                  <w:shd w:val="clear" w:color="auto" w:fill="auto"/>
                </w:tcPr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М.П. подпись И.О. Фамилия</w:t>
                  </w: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милия</w:t>
                  </w:r>
                </w:p>
                <w:p w:rsidR="00BC50E9" w:rsidRPr="00BC50E9" w:rsidRDefault="00BC50E9" w:rsidP="00BC50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«___»_________20___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BC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РЕЗУЛЬТАТ ЗАЩИТЫ ОТЧЕТА</w:t>
      </w:r>
    </w:p>
    <w:p w:rsidR="00BC50E9" w:rsidRPr="00BC50E9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прохождения практики обучающимся оценивается на</w:t>
      </w:r>
      <w:r w:rsidRPr="00BC5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1"/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</w:t>
      </w:r>
    </w:p>
    <w:p w:rsidR="00BC50E9" w:rsidRPr="00BC50E9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71" w:type="dxa"/>
        <w:tblInd w:w="108" w:type="dxa"/>
        <w:tblLook w:val="04A0"/>
      </w:tblPr>
      <w:tblGrid>
        <w:gridCol w:w="9242"/>
        <w:gridCol w:w="221"/>
      </w:tblGrid>
      <w:tr w:rsidR="00BC50E9" w:rsidRPr="00BC50E9" w:rsidTr="00231933">
        <w:tc>
          <w:tcPr>
            <w:tcW w:w="3465" w:type="dxa"/>
            <w:shd w:val="clear" w:color="auto" w:fill="auto"/>
          </w:tcPr>
          <w:tbl>
            <w:tblPr>
              <w:tblW w:w="9893" w:type="dxa"/>
              <w:tblInd w:w="108" w:type="dxa"/>
              <w:tblLook w:val="04A0"/>
            </w:tblPr>
            <w:tblGrid>
              <w:gridCol w:w="4672"/>
              <w:gridCol w:w="5221"/>
            </w:tblGrid>
            <w:tr w:rsidR="00BC50E9" w:rsidRPr="00BC50E9" w:rsidTr="00231933">
              <w:trPr>
                <w:trHeight w:val="839"/>
              </w:trPr>
              <w:tc>
                <w:tcPr>
                  <w:tcW w:w="4672" w:type="dxa"/>
                  <w:shd w:val="clear" w:color="auto" w:fill="auto"/>
                </w:tcPr>
                <w:p w:rsidR="00BC50E9" w:rsidRPr="00BC50E9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кафедры</w:t>
                  </w:r>
                </w:p>
              </w:tc>
              <w:tc>
                <w:tcPr>
                  <w:tcW w:w="5221" w:type="dxa"/>
                  <w:shd w:val="clear" w:color="auto" w:fill="auto"/>
                </w:tcPr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BC50E9" w:rsidRPr="00BC50E9" w:rsidRDefault="00F4081D" w:rsidP="00F408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BC50E9"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="00BC50E9"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BC50E9"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И.О. Фамилия</w:t>
                  </w:r>
                </w:p>
                <w:p w:rsidR="00BC50E9" w:rsidRPr="00BC50E9" w:rsidRDefault="00BC50E9" w:rsidP="00BC50E9">
                  <w:pPr>
                    <w:spacing w:after="0" w:line="240" w:lineRule="auto"/>
                    <w:ind w:right="396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«___»_________20___</w:t>
                  </w:r>
                </w:p>
              </w:tc>
            </w:tr>
          </w:tbl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822DC" w:rsidRDefault="00E62848" w:rsidP="00BC50E9">
      <w:pPr>
        <w:spacing w:after="0" w:line="240" w:lineRule="auto"/>
      </w:pPr>
    </w:p>
    <w:sectPr w:rsidR="008822DC" w:rsidSect="00BD1C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48" w:rsidRDefault="00E62848" w:rsidP="00BC50E9">
      <w:pPr>
        <w:spacing w:after="0" w:line="240" w:lineRule="auto"/>
      </w:pPr>
      <w:r>
        <w:separator/>
      </w:r>
    </w:p>
  </w:endnote>
  <w:endnote w:type="continuationSeparator" w:id="1">
    <w:p w:rsidR="00E62848" w:rsidRDefault="00E62848" w:rsidP="00BC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E9" w:rsidRDefault="00BC50E9">
    <w:pPr>
      <w:pStyle w:val="a3"/>
      <w:jc w:val="center"/>
    </w:pPr>
  </w:p>
  <w:p w:rsidR="00BC50E9" w:rsidRDefault="00BC50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48" w:rsidRDefault="00E62848" w:rsidP="00BC50E9">
      <w:pPr>
        <w:spacing w:after="0" w:line="240" w:lineRule="auto"/>
      </w:pPr>
      <w:r>
        <w:separator/>
      </w:r>
    </w:p>
  </w:footnote>
  <w:footnote w:type="continuationSeparator" w:id="1">
    <w:p w:rsidR="00E62848" w:rsidRDefault="00E62848" w:rsidP="00BC50E9">
      <w:pPr>
        <w:spacing w:after="0" w:line="240" w:lineRule="auto"/>
      </w:pPr>
      <w:r>
        <w:continuationSeparator/>
      </w:r>
    </w:p>
  </w:footnote>
  <w:footnote w:id="2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3">
    <w:p w:rsidR="00BC50E9" w:rsidRDefault="00BC50E9" w:rsidP="00BC50E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31168">
        <w:t xml:space="preserve">При проведении практики в профильной организации руководителем практики от </w:t>
      </w:r>
      <w:r>
        <w:t>кафедры</w:t>
      </w:r>
      <w:r w:rsidRPr="00031168"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</w:footnote>
  <w:footnote w:id="4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При прохождении практики в Башкирском государственном университете.</w:t>
      </w:r>
    </w:p>
  </w:footnote>
  <w:footnote w:id="5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При прохождении практики в Башкирском государственном университете.</w:t>
      </w:r>
    </w:p>
  </w:footnote>
  <w:footnote w:id="6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При прохождении практики в БашГУ.</w:t>
      </w:r>
    </w:p>
  </w:footnote>
  <w:footnote w:id="7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Фамилия имя отчество студента</w:t>
      </w:r>
    </w:p>
  </w:footnote>
  <w:footnote w:id="8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9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Фамилия имя отчество студента</w:t>
      </w:r>
    </w:p>
  </w:footnote>
  <w:footnote w:id="10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11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«не удовлетворительно», «удовлетворительно», «хорошо», «отлично»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1F8B"/>
    <w:multiLevelType w:val="hybridMultilevel"/>
    <w:tmpl w:val="C9E4A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355"/>
    <w:rsid w:val="00004775"/>
    <w:rsid w:val="00093BB5"/>
    <w:rsid w:val="001A1355"/>
    <w:rsid w:val="00265272"/>
    <w:rsid w:val="00307DCF"/>
    <w:rsid w:val="00325BB6"/>
    <w:rsid w:val="004237A0"/>
    <w:rsid w:val="0042468C"/>
    <w:rsid w:val="004C5B71"/>
    <w:rsid w:val="004E128A"/>
    <w:rsid w:val="005044E1"/>
    <w:rsid w:val="00504BB0"/>
    <w:rsid w:val="005756F2"/>
    <w:rsid w:val="0060736A"/>
    <w:rsid w:val="00644F2A"/>
    <w:rsid w:val="00686420"/>
    <w:rsid w:val="006B0C26"/>
    <w:rsid w:val="007E0442"/>
    <w:rsid w:val="00877CC2"/>
    <w:rsid w:val="00896993"/>
    <w:rsid w:val="008D79F2"/>
    <w:rsid w:val="008E12D6"/>
    <w:rsid w:val="008F124B"/>
    <w:rsid w:val="009019AE"/>
    <w:rsid w:val="00985D18"/>
    <w:rsid w:val="00A80FC5"/>
    <w:rsid w:val="00AC11DD"/>
    <w:rsid w:val="00AD5995"/>
    <w:rsid w:val="00B609FA"/>
    <w:rsid w:val="00B90AA7"/>
    <w:rsid w:val="00BC50E9"/>
    <w:rsid w:val="00BD1C58"/>
    <w:rsid w:val="00CF369A"/>
    <w:rsid w:val="00D21816"/>
    <w:rsid w:val="00D6482D"/>
    <w:rsid w:val="00D75202"/>
    <w:rsid w:val="00DC4498"/>
    <w:rsid w:val="00E4658C"/>
    <w:rsid w:val="00E5193C"/>
    <w:rsid w:val="00E62509"/>
    <w:rsid w:val="00E62848"/>
    <w:rsid w:val="00E75E39"/>
    <w:rsid w:val="00ED1631"/>
    <w:rsid w:val="00EE2F41"/>
    <w:rsid w:val="00F3563D"/>
    <w:rsid w:val="00F36099"/>
    <w:rsid w:val="00F4081D"/>
    <w:rsid w:val="00F4280E"/>
    <w:rsid w:val="00F83185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5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C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C50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BC50E9"/>
    <w:rPr>
      <w:vertAlign w:val="superscript"/>
    </w:rPr>
  </w:style>
  <w:style w:type="paragraph" w:styleId="a8">
    <w:name w:val="No Spacing"/>
    <w:uiPriority w:val="1"/>
    <w:qFormat/>
    <w:rsid w:val="00BC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9019A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5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C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C50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BC50E9"/>
    <w:rPr>
      <w:vertAlign w:val="superscript"/>
    </w:rPr>
  </w:style>
  <w:style w:type="paragraph" w:styleId="a8">
    <w:name w:val="No Spacing"/>
    <w:uiPriority w:val="1"/>
    <w:qFormat/>
    <w:rsid w:val="00BC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Л.Е. Королевич</dc:creator>
  <cp:lastModifiedBy>korolevichle</cp:lastModifiedBy>
  <cp:revision>22</cp:revision>
  <cp:lastPrinted>2019-02-16T03:39:00Z</cp:lastPrinted>
  <dcterms:created xsi:type="dcterms:W3CDTF">2018-01-02T18:06:00Z</dcterms:created>
  <dcterms:modified xsi:type="dcterms:W3CDTF">2019-10-21T05:16:00Z</dcterms:modified>
</cp:coreProperties>
</file>